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E7" w:rsidRDefault="003006E7" w:rsidP="003006E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ГОДИШЕН ОТЧЕТ ЗА ДЕЙНОСТТА НА ЧИТАЛИЩЕ </w:t>
      </w:r>
      <w:r w:rsidR="004E165E"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ПРОСВЕТА 1935</w:t>
      </w:r>
      <w:r w:rsidR="004E165E"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3006E7" w:rsidRPr="003006E7" w:rsidRDefault="003006E7" w:rsidP="003006E7">
      <w:pPr>
        <w:rPr>
          <w:sz w:val="24"/>
          <w:szCs w:val="24"/>
        </w:rPr>
      </w:pPr>
    </w:p>
    <w:p w:rsidR="003006E7" w:rsidRDefault="003006E7" w:rsidP="003006E7">
      <w:pPr>
        <w:rPr>
          <w:sz w:val="24"/>
          <w:szCs w:val="24"/>
        </w:rPr>
      </w:pPr>
    </w:p>
    <w:p w:rsidR="003006E7" w:rsidRDefault="003006E7" w:rsidP="003006E7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Докладът за дейността на НЧ Просвета 1935  </w:t>
      </w:r>
      <w:proofErr w:type="spellStart"/>
      <w:r>
        <w:rPr>
          <w:sz w:val="24"/>
          <w:szCs w:val="24"/>
        </w:rPr>
        <w:t>с.Равадиново</w:t>
      </w:r>
      <w:proofErr w:type="spellEnd"/>
      <w:r>
        <w:rPr>
          <w:sz w:val="24"/>
          <w:szCs w:val="24"/>
        </w:rPr>
        <w:t xml:space="preserve"> отчита изпълнението на дейностите по годишната програма за развитие на читалищната дейност разработена в изпълнение на чл.26 ал.2 от Закона на народните читалища.</w:t>
      </w:r>
    </w:p>
    <w:p w:rsidR="003006E7" w:rsidRPr="003006E7" w:rsidRDefault="003006E7" w:rsidP="003006E7">
      <w:pPr>
        <w:rPr>
          <w:sz w:val="24"/>
          <w:szCs w:val="24"/>
        </w:rPr>
      </w:pPr>
    </w:p>
    <w:p w:rsidR="003006E7" w:rsidRDefault="003006E7" w:rsidP="003006E7">
      <w:pPr>
        <w:rPr>
          <w:sz w:val="24"/>
          <w:szCs w:val="24"/>
        </w:rPr>
      </w:pPr>
    </w:p>
    <w:p w:rsidR="0046708D" w:rsidRDefault="003006E7" w:rsidP="003006E7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Изтеклата  2020 година беше белязана като година на световната КОВИД-19                                        пандемия изключително тежка има неповторими последствия за цялото </w:t>
      </w:r>
      <w:proofErr w:type="spellStart"/>
      <w:r>
        <w:rPr>
          <w:sz w:val="24"/>
          <w:szCs w:val="24"/>
        </w:rPr>
        <w:t>човечест</w:t>
      </w:r>
      <w:r w:rsidR="00713563">
        <w:rPr>
          <w:sz w:val="24"/>
          <w:szCs w:val="24"/>
        </w:rPr>
        <w:t>во.Тази</w:t>
      </w:r>
      <w:proofErr w:type="spellEnd"/>
      <w:r w:rsidR="00713563">
        <w:rPr>
          <w:sz w:val="24"/>
          <w:szCs w:val="24"/>
        </w:rPr>
        <w:t xml:space="preserve"> трудна година се отрази неблагоприятно и въ</w:t>
      </w:r>
      <w:r>
        <w:rPr>
          <w:sz w:val="24"/>
          <w:szCs w:val="24"/>
        </w:rPr>
        <w:t xml:space="preserve">рху дейността на читалището </w:t>
      </w:r>
      <w:proofErr w:type="spellStart"/>
      <w:r>
        <w:rPr>
          <w:sz w:val="24"/>
          <w:szCs w:val="24"/>
        </w:rPr>
        <w:t>ни.</w:t>
      </w:r>
      <w:r w:rsidR="00713563">
        <w:rPr>
          <w:sz w:val="24"/>
          <w:szCs w:val="24"/>
        </w:rPr>
        <w:t>В</w:t>
      </w:r>
      <w:proofErr w:type="spellEnd"/>
      <w:r w:rsidR="00713563">
        <w:rPr>
          <w:sz w:val="24"/>
          <w:szCs w:val="24"/>
        </w:rPr>
        <w:t xml:space="preserve"> национална </w:t>
      </w:r>
      <w:proofErr w:type="spellStart"/>
      <w:r w:rsidR="00713563">
        <w:rPr>
          <w:sz w:val="24"/>
          <w:szCs w:val="24"/>
        </w:rPr>
        <w:t>извъредна</w:t>
      </w:r>
      <w:proofErr w:type="spellEnd"/>
      <w:r w:rsidR="00713563">
        <w:rPr>
          <w:sz w:val="24"/>
          <w:szCs w:val="24"/>
        </w:rPr>
        <w:t xml:space="preserve"> обстановка и карантина бяха дните от 16 март до 13 май и от 16 ноември до 31 декември когато бяха преустановени всякакви мероприятия и репетиции на самодейни състави</w:t>
      </w:r>
      <w:r w:rsidR="0046708D">
        <w:rPr>
          <w:sz w:val="24"/>
          <w:szCs w:val="24"/>
        </w:rPr>
        <w:t>. Г</w:t>
      </w:r>
      <w:r w:rsidR="00713563">
        <w:rPr>
          <w:sz w:val="24"/>
          <w:szCs w:val="24"/>
        </w:rPr>
        <w:t>оляма част от традиционните фолклорни фестивали отсъстваха от културния  календар. Две традиции като ЛАЗАРУВАНЕ и КОЛЕДУВАНЕ очаквани с нетърпение от жителите на селото не се състояха .Децата не можаха да посрещнат 1 юни Деня на детето и детското парти за Дядо Коледа. Но въпреки ограниченията активна и разнообразна бе дейността на библиотеката.</w:t>
      </w:r>
      <w:r w:rsidR="0046708D">
        <w:rPr>
          <w:sz w:val="24"/>
          <w:szCs w:val="24"/>
        </w:rPr>
        <w:t xml:space="preserve"> С подходящи ме</w:t>
      </w:r>
      <w:r w:rsidR="00713563">
        <w:rPr>
          <w:sz w:val="24"/>
          <w:szCs w:val="24"/>
        </w:rPr>
        <w:t>роприятия бяха отбелязани вс</w:t>
      </w:r>
      <w:r w:rsidR="0046708D">
        <w:rPr>
          <w:sz w:val="24"/>
          <w:szCs w:val="24"/>
        </w:rPr>
        <w:t>ички по-важни културни събития и годишнини.</w:t>
      </w:r>
    </w:p>
    <w:p w:rsidR="0046708D" w:rsidRDefault="0046708D" w:rsidP="0046708D">
      <w:pPr>
        <w:rPr>
          <w:sz w:val="24"/>
          <w:szCs w:val="24"/>
        </w:rPr>
      </w:pPr>
    </w:p>
    <w:p w:rsidR="0046708D" w:rsidRDefault="0046708D" w:rsidP="0046708D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ab/>
        <w:t>Когато човек гори и се раздава в работата си няма причина огънят в читалищното огнище да изгасне.</w:t>
      </w:r>
    </w:p>
    <w:p w:rsidR="0046708D" w:rsidRDefault="0046708D" w:rsidP="0046708D">
      <w:pPr>
        <w:rPr>
          <w:sz w:val="24"/>
          <w:szCs w:val="24"/>
        </w:rPr>
      </w:pPr>
    </w:p>
    <w:p w:rsidR="0046708D" w:rsidRDefault="0046708D" w:rsidP="0046708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ab/>
        <w:t>БИБЛИОТЕЧНО-ИНФФОРМАЦИОННА ДЕЙНОАСТ</w:t>
      </w:r>
    </w:p>
    <w:p w:rsidR="0046708D" w:rsidRDefault="0046708D" w:rsidP="0046708D">
      <w:pPr>
        <w:rPr>
          <w:sz w:val="24"/>
          <w:szCs w:val="24"/>
        </w:rPr>
      </w:pPr>
    </w:p>
    <w:p w:rsidR="0046708D" w:rsidRDefault="0046708D" w:rsidP="0046708D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Най-трудната дейност на читалището от създаването му до днес е тази на читалищната библиотека. Днес тя е пряко зависима от съвременните тенденции да бъде информационен център като продължи да е място на широк достъп на читатели желаещи да получат знания.</w:t>
      </w:r>
    </w:p>
    <w:p w:rsidR="0046708D" w:rsidRDefault="0046708D" w:rsidP="0046708D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Библиотечния фонд през отчетния период е 6028 тома ново набавени библиотечни единици 83 и 150 тома отчислени по причина Физически остарели. Раздадени библиотечни материали 2 150 брой читатели 62.</w:t>
      </w:r>
    </w:p>
    <w:p w:rsidR="00464F6E" w:rsidRDefault="0046708D" w:rsidP="0046708D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Тук искам да кажа че библиотеката кандидатства по проект Българските –библиотеки </w:t>
      </w:r>
      <w:r w:rsidR="00464F6E">
        <w:rPr>
          <w:sz w:val="24"/>
          <w:szCs w:val="24"/>
        </w:rPr>
        <w:t xml:space="preserve">съвременни </w:t>
      </w:r>
      <w:r>
        <w:rPr>
          <w:sz w:val="24"/>
          <w:szCs w:val="24"/>
        </w:rPr>
        <w:t xml:space="preserve">центрове </w:t>
      </w:r>
      <w:r w:rsidR="00464F6E">
        <w:rPr>
          <w:sz w:val="24"/>
          <w:szCs w:val="24"/>
        </w:rPr>
        <w:t xml:space="preserve">за четене и информираност 2020 на МК и спечели проекта на стойност 945.70.Прибобитите книги по проекта са предимно заглавия от художествена литература детска художествена и учебно-помощна от която </w:t>
      </w:r>
      <w:r w:rsidR="00464F6E">
        <w:rPr>
          <w:sz w:val="24"/>
          <w:szCs w:val="24"/>
        </w:rPr>
        <w:lastRenderedPageBreak/>
        <w:t>библиотеката се нуждаеше. Благодарение на финансовата помощ от МК библиотеката на читалището придоби  нов облик и ще отбележи по-0голяма посещаемост.</w:t>
      </w:r>
    </w:p>
    <w:p w:rsidR="00464F6E" w:rsidRDefault="00464F6E" w:rsidP="00464F6E">
      <w:pPr>
        <w:rPr>
          <w:sz w:val="24"/>
          <w:szCs w:val="24"/>
        </w:rPr>
      </w:pPr>
      <w:r>
        <w:rPr>
          <w:sz w:val="24"/>
          <w:szCs w:val="24"/>
        </w:rPr>
        <w:t>Библиотеката е включена в регистъра на обществените библиотеки в България. Тя разполага с безплатен интернет извършва отпечатване и саниране на документи.</w:t>
      </w:r>
    </w:p>
    <w:p w:rsidR="00464F6E" w:rsidRDefault="00464F6E" w:rsidP="00464F6E">
      <w:pPr>
        <w:rPr>
          <w:sz w:val="24"/>
          <w:szCs w:val="24"/>
        </w:rPr>
      </w:pPr>
      <w:r>
        <w:rPr>
          <w:sz w:val="24"/>
          <w:szCs w:val="24"/>
        </w:rPr>
        <w:t xml:space="preserve">През изтеклата 2020 година читалището извърши </w:t>
      </w:r>
      <w:proofErr w:type="spellStart"/>
      <w:r>
        <w:rPr>
          <w:sz w:val="24"/>
          <w:szCs w:val="24"/>
        </w:rPr>
        <w:t>инвентеризация</w:t>
      </w:r>
      <w:proofErr w:type="spellEnd"/>
      <w:r>
        <w:rPr>
          <w:sz w:val="24"/>
          <w:szCs w:val="24"/>
        </w:rPr>
        <w:t xml:space="preserve"> на библиотечния фонд който продължи три месеца.</w:t>
      </w:r>
    </w:p>
    <w:p w:rsidR="00464F6E" w:rsidRDefault="00464F6E" w:rsidP="00464F6E">
      <w:pPr>
        <w:rPr>
          <w:sz w:val="24"/>
          <w:szCs w:val="24"/>
        </w:rPr>
      </w:pPr>
    </w:p>
    <w:p w:rsidR="00464F6E" w:rsidRDefault="00464F6E" w:rsidP="00464F6E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  <w:t>МЕРОПРИЯТИЯ В БИБЛИОТЕКАТА</w:t>
      </w:r>
    </w:p>
    <w:p w:rsidR="00464F6E" w:rsidRPr="00464F6E" w:rsidRDefault="00464F6E" w:rsidP="00464F6E">
      <w:pPr>
        <w:rPr>
          <w:sz w:val="24"/>
          <w:szCs w:val="24"/>
        </w:rPr>
      </w:pPr>
    </w:p>
    <w:p w:rsidR="00464F6E" w:rsidRDefault="00464F6E" w:rsidP="00464F6E">
      <w:pPr>
        <w:rPr>
          <w:sz w:val="24"/>
          <w:szCs w:val="24"/>
        </w:rPr>
      </w:pPr>
    </w:p>
    <w:p w:rsidR="006969D4" w:rsidRDefault="006969D4" w:rsidP="00464F6E">
      <w:pPr>
        <w:rPr>
          <w:sz w:val="24"/>
          <w:szCs w:val="24"/>
        </w:rPr>
      </w:pPr>
      <w:r>
        <w:rPr>
          <w:sz w:val="24"/>
          <w:szCs w:val="24"/>
        </w:rPr>
        <w:t>1.147 години</w:t>
      </w:r>
      <w:r w:rsidR="00464F6E">
        <w:rPr>
          <w:sz w:val="24"/>
          <w:szCs w:val="24"/>
        </w:rPr>
        <w:t xml:space="preserve"> от обесването на Васил Левски-</w:t>
      </w:r>
      <w:r>
        <w:rPr>
          <w:sz w:val="24"/>
          <w:szCs w:val="24"/>
        </w:rPr>
        <w:t>кът от книги в библиотеката                                                                           2. Баба МАРТА БЪРЗАЛА МАРТЕНИЧКИ ВЪРЗАЛА-табло в библиотеката                                                                            3.142 години от освобождението на България- кът от книги в библиотеката                                                               4.Христо Фотев –витрина от книги в библиотеката и поднасяне на венци пред паметната плоча на поета.                                                                                                                                5. 24 май Ден на славянската писменост и култура –витрина                                                                                                                 6. 170 години от рождението на Иван Вазов-патриарх на българската литература –кът от книги.                                                                                                                                                                                                   7. 1-ви ноември –Ден на народните будители кът от книги в библиотеката.                                                                                               8. 140 години от рождението на Йордан Йовков-един от класиците на българската литература –кът от негови произведения.</w:t>
      </w:r>
    </w:p>
    <w:p w:rsidR="006969D4" w:rsidRPr="006969D4" w:rsidRDefault="006969D4" w:rsidP="006969D4">
      <w:pPr>
        <w:rPr>
          <w:sz w:val="24"/>
          <w:szCs w:val="24"/>
        </w:rPr>
      </w:pPr>
    </w:p>
    <w:p w:rsidR="006969D4" w:rsidRDefault="006969D4" w:rsidP="006969D4">
      <w:pPr>
        <w:rPr>
          <w:sz w:val="24"/>
          <w:szCs w:val="24"/>
        </w:rPr>
      </w:pPr>
    </w:p>
    <w:p w:rsidR="006969D4" w:rsidRDefault="006969D4" w:rsidP="006969D4">
      <w:pPr>
        <w:tabs>
          <w:tab w:val="left" w:pos="1965"/>
        </w:tabs>
        <w:rPr>
          <w:sz w:val="24"/>
          <w:szCs w:val="24"/>
        </w:rPr>
      </w:pPr>
      <w:r>
        <w:rPr>
          <w:sz w:val="24"/>
          <w:szCs w:val="24"/>
        </w:rPr>
        <w:tab/>
        <w:t>КУЛТУРНО – МАСОВА ДЕЙНОСТ</w:t>
      </w:r>
    </w:p>
    <w:p w:rsidR="006969D4" w:rsidRPr="006969D4" w:rsidRDefault="006969D4" w:rsidP="006969D4">
      <w:pPr>
        <w:rPr>
          <w:sz w:val="24"/>
          <w:szCs w:val="24"/>
        </w:rPr>
      </w:pPr>
    </w:p>
    <w:p w:rsidR="006969D4" w:rsidRPr="006969D4" w:rsidRDefault="006969D4" w:rsidP="006969D4">
      <w:pPr>
        <w:rPr>
          <w:sz w:val="24"/>
          <w:szCs w:val="24"/>
        </w:rPr>
      </w:pPr>
    </w:p>
    <w:p w:rsidR="00633D59" w:rsidRDefault="006969D4" w:rsidP="006969D4">
      <w:pPr>
        <w:rPr>
          <w:sz w:val="24"/>
          <w:szCs w:val="24"/>
        </w:rPr>
      </w:pPr>
      <w:r>
        <w:rPr>
          <w:sz w:val="24"/>
          <w:szCs w:val="24"/>
        </w:rPr>
        <w:t>Читалището има разнообразна програма и утвърдени празници но тази година не бяха изпълнени</w:t>
      </w:r>
      <w:r w:rsidR="00633D5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633D59">
        <w:rPr>
          <w:sz w:val="24"/>
          <w:szCs w:val="24"/>
        </w:rPr>
        <w:t>Тези се проведоха са.</w:t>
      </w:r>
    </w:p>
    <w:p w:rsidR="00633D59" w:rsidRDefault="00633D59" w:rsidP="00633D59">
      <w:pPr>
        <w:rPr>
          <w:sz w:val="24"/>
          <w:szCs w:val="24"/>
        </w:rPr>
      </w:pPr>
    </w:p>
    <w:p w:rsidR="00633D59" w:rsidRDefault="00633D59" w:rsidP="00633D59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1.21 януари –Деня на </w:t>
      </w:r>
      <w:r w:rsidR="004530A8">
        <w:rPr>
          <w:sz w:val="24"/>
          <w:szCs w:val="24"/>
        </w:rPr>
        <w:t xml:space="preserve">които </w:t>
      </w:r>
      <w:r>
        <w:rPr>
          <w:sz w:val="24"/>
          <w:szCs w:val="24"/>
        </w:rPr>
        <w:t xml:space="preserve">родилната помощ                                                                                                              </w:t>
      </w:r>
    </w:p>
    <w:p w:rsidR="004530A8" w:rsidRDefault="00633D59" w:rsidP="00633D59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2. Трифон Зарезан – съвместно с кметството                                                                                                                                                             </w:t>
      </w:r>
    </w:p>
    <w:p w:rsidR="00440BC4" w:rsidRDefault="004530A8" w:rsidP="004530A8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3.8-март-Международния ден на жената- </w:t>
      </w:r>
      <w:proofErr w:type="spellStart"/>
      <w:r>
        <w:rPr>
          <w:sz w:val="24"/>
          <w:szCs w:val="24"/>
        </w:rPr>
        <w:t>Осмомартенско</w:t>
      </w:r>
      <w:proofErr w:type="spellEnd"/>
      <w:r>
        <w:rPr>
          <w:sz w:val="24"/>
          <w:szCs w:val="24"/>
        </w:rPr>
        <w:t xml:space="preserve"> парти             </w:t>
      </w:r>
      <w:r w:rsidR="00440BC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</w:t>
      </w:r>
    </w:p>
    <w:p w:rsidR="00440BC4" w:rsidRDefault="00440BC4" w:rsidP="00440BC4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ФИНАНСОВА ЧАСТ                                                                                                                                   Държавна субсидия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Дофинансиране</w:t>
      </w:r>
      <w:proofErr w:type="spellEnd"/>
      <w:r>
        <w:rPr>
          <w:sz w:val="24"/>
          <w:szCs w:val="24"/>
        </w:rPr>
        <w:t xml:space="preserve"> от Община Созопол                                                                                                                                      </w:t>
      </w:r>
    </w:p>
    <w:p w:rsidR="00440BC4" w:rsidRDefault="00440BC4" w:rsidP="00440BC4">
      <w:pPr>
        <w:rPr>
          <w:sz w:val="24"/>
          <w:szCs w:val="24"/>
        </w:rPr>
      </w:pPr>
    </w:p>
    <w:p w:rsidR="00440BC4" w:rsidRDefault="00440BC4" w:rsidP="00440BC4">
      <w:pPr>
        <w:rPr>
          <w:sz w:val="24"/>
          <w:szCs w:val="24"/>
        </w:rPr>
      </w:pPr>
      <w:r>
        <w:rPr>
          <w:sz w:val="24"/>
          <w:szCs w:val="24"/>
        </w:rPr>
        <w:t>Документацията на читалището се води точно и редовно. Спазват се всички изисквания от Закона на народните читалища.</w:t>
      </w:r>
    </w:p>
    <w:p w:rsidR="00440BC4" w:rsidRDefault="00440BC4" w:rsidP="00440BC4">
      <w:pPr>
        <w:rPr>
          <w:sz w:val="24"/>
          <w:szCs w:val="24"/>
        </w:rPr>
      </w:pPr>
    </w:p>
    <w:p w:rsidR="00440BC4" w:rsidRDefault="00440BC4" w:rsidP="00440BC4">
      <w:pPr>
        <w:rPr>
          <w:sz w:val="24"/>
          <w:szCs w:val="24"/>
        </w:rPr>
      </w:pPr>
      <w:r>
        <w:rPr>
          <w:sz w:val="24"/>
          <w:szCs w:val="24"/>
        </w:rPr>
        <w:t>Преди да бъде подаден годишния доклад за осъществяването на читалищни дейности за 2020година бе разгледан и приет на заседание на читалищното настоятелство.</w:t>
      </w:r>
    </w:p>
    <w:p w:rsidR="00440BC4" w:rsidRPr="00440BC4" w:rsidRDefault="00440BC4" w:rsidP="00440BC4">
      <w:pPr>
        <w:rPr>
          <w:sz w:val="24"/>
          <w:szCs w:val="24"/>
        </w:rPr>
      </w:pPr>
    </w:p>
    <w:p w:rsidR="00440BC4" w:rsidRDefault="00440BC4" w:rsidP="00440BC4">
      <w:pPr>
        <w:rPr>
          <w:sz w:val="24"/>
          <w:szCs w:val="24"/>
        </w:rPr>
      </w:pPr>
    </w:p>
    <w:p w:rsidR="004E165E" w:rsidRPr="004E165E" w:rsidRDefault="00440BC4" w:rsidP="004E165E">
      <w:pPr>
        <w:tabs>
          <w:tab w:val="left" w:pos="5925"/>
        </w:tabs>
        <w:ind w:left="1416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4E165E">
        <w:rPr>
          <w:sz w:val="24"/>
          <w:szCs w:val="24"/>
        </w:rPr>
        <w:t>Председател</w:t>
      </w:r>
      <w:r w:rsidR="004E165E">
        <w:rPr>
          <w:sz w:val="24"/>
          <w:szCs w:val="24"/>
          <w:lang w:val="en-US"/>
        </w:rPr>
        <w:t>:</w:t>
      </w:r>
    </w:p>
    <w:p w:rsidR="00823324" w:rsidRPr="004E165E" w:rsidRDefault="004E165E" w:rsidP="004E165E">
      <w:pPr>
        <w:tabs>
          <w:tab w:val="left" w:pos="741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  <w:t>/</w:t>
      </w:r>
      <w:proofErr w:type="spellStart"/>
      <w:r>
        <w:rPr>
          <w:sz w:val="24"/>
          <w:szCs w:val="24"/>
        </w:rPr>
        <w:t>И.Бойчева</w:t>
      </w:r>
      <w:proofErr w:type="spellEnd"/>
      <w:r>
        <w:rPr>
          <w:sz w:val="24"/>
          <w:szCs w:val="24"/>
        </w:rPr>
        <w:t>/</w:t>
      </w:r>
    </w:p>
    <w:sectPr w:rsidR="00823324" w:rsidRPr="004E165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BB" w:rsidRDefault="006615BB" w:rsidP="004530A8">
      <w:pPr>
        <w:spacing w:after="0" w:line="240" w:lineRule="auto"/>
      </w:pPr>
      <w:r>
        <w:separator/>
      </w:r>
    </w:p>
  </w:endnote>
  <w:endnote w:type="continuationSeparator" w:id="0">
    <w:p w:rsidR="006615BB" w:rsidRDefault="006615BB" w:rsidP="0045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A8" w:rsidRDefault="004530A8" w:rsidP="004530A8">
    <w:pPr>
      <w:pStyle w:val="a5"/>
      <w:tabs>
        <w:tab w:val="clear" w:pos="4536"/>
        <w:tab w:val="clear" w:pos="9072"/>
        <w:tab w:val="left" w:pos="21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BB" w:rsidRDefault="006615BB" w:rsidP="004530A8">
      <w:pPr>
        <w:spacing w:after="0" w:line="240" w:lineRule="auto"/>
      </w:pPr>
      <w:r>
        <w:separator/>
      </w:r>
    </w:p>
  </w:footnote>
  <w:footnote w:type="continuationSeparator" w:id="0">
    <w:p w:rsidR="006615BB" w:rsidRDefault="006615BB" w:rsidP="00453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E7"/>
    <w:rsid w:val="003006E7"/>
    <w:rsid w:val="00440BC4"/>
    <w:rsid w:val="004530A8"/>
    <w:rsid w:val="00464F6E"/>
    <w:rsid w:val="0046708D"/>
    <w:rsid w:val="004B4D90"/>
    <w:rsid w:val="004E165E"/>
    <w:rsid w:val="00633D59"/>
    <w:rsid w:val="006615BB"/>
    <w:rsid w:val="006969D4"/>
    <w:rsid w:val="00713563"/>
    <w:rsid w:val="007F3F05"/>
    <w:rsid w:val="0082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A5BAF2-9647-4BB9-A0DB-79D29F72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530A8"/>
  </w:style>
  <w:style w:type="paragraph" w:styleId="a5">
    <w:name w:val="footer"/>
    <w:basedOn w:val="a"/>
    <w:link w:val="a6"/>
    <w:uiPriority w:val="99"/>
    <w:unhideWhenUsed/>
    <w:rsid w:val="0045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5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2021-03-18T12:08:00Z</dcterms:created>
  <dcterms:modified xsi:type="dcterms:W3CDTF">2021-03-18T12:08:00Z</dcterms:modified>
</cp:coreProperties>
</file>